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5636" w14:textId="5E91EC61" w:rsidR="00A323EB" w:rsidRDefault="00A323EB" w:rsidP="00F422D8">
      <w:pPr>
        <w:ind w:right="-660"/>
        <w:rPr>
          <w:rFonts w:ascii="Montserrat" w:hAnsi="Montserrat"/>
          <w:sz w:val="18"/>
          <w:szCs w:val="18"/>
          <w:lang w:val="es-ES"/>
        </w:rPr>
      </w:pPr>
      <w:r w:rsidRPr="003567C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C5FF5" wp14:editId="13510049">
                <wp:simplePos x="0" y="0"/>
                <wp:positionH relativeFrom="margin">
                  <wp:posOffset>3420280</wp:posOffset>
                </wp:positionH>
                <wp:positionV relativeFrom="paragraph">
                  <wp:posOffset>-647700</wp:posOffset>
                </wp:positionV>
                <wp:extent cx="2695161" cy="636607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161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CB544" w14:textId="77777777" w:rsidR="00A323EB" w:rsidRPr="006C796D" w:rsidRDefault="00A323EB" w:rsidP="00A323EB">
                            <w:pPr>
                              <w:spacing w:line="276" w:lineRule="auto"/>
                              <w:jc w:val="right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Dirección General Adjunta Comercial</w:t>
                            </w:r>
                          </w:p>
                          <w:p w14:paraId="1A62C9AC" w14:textId="3D49863E" w:rsidR="00A323EB" w:rsidRDefault="00A323EB" w:rsidP="00A323EB">
                            <w:pPr>
                              <w:spacing w:line="276" w:lineRule="auto"/>
                              <w:jc w:val="right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Subdirección General de Productos Digitales</w:t>
                            </w:r>
                          </w:p>
                          <w:p w14:paraId="48AFD549" w14:textId="7E15217A" w:rsidR="00944897" w:rsidRPr="00944897" w:rsidRDefault="00944897" w:rsidP="00A323EB">
                            <w:pPr>
                              <w:spacing w:line="276" w:lineRule="auto"/>
                              <w:jc w:val="right"/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4897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Dirección de Investigación de Mercados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5FF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69.3pt;margin-top:-51pt;width:212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" filled="f" stroked="f" strokeweight=".5pt">
                <v:textbox>
                  <w:txbxContent>
                    <w:p w14:paraId="5A1CB544" w14:textId="77777777" w:rsidR="00A323EB" w:rsidRPr="006C796D" w:rsidRDefault="00A323EB" w:rsidP="00A323EB">
                      <w:pPr>
                        <w:spacing w:line="276" w:lineRule="auto"/>
                        <w:jc w:val="right"/>
                        <w:rPr>
                          <w:rFonts w:ascii="Montserrat" w:hAnsi="Montserrat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Dirección General Adjunta Comercial</w:t>
                      </w:r>
                    </w:p>
                    <w:p w14:paraId="1A62C9AC" w14:textId="3D49863E" w:rsidR="00A323EB" w:rsidRDefault="00A323EB" w:rsidP="00A323EB">
                      <w:pPr>
                        <w:spacing w:line="276" w:lineRule="auto"/>
                        <w:jc w:val="right"/>
                        <w:rPr>
                          <w:rFonts w:ascii="Montserrat" w:hAnsi="Montserra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16"/>
                          <w:szCs w:val="16"/>
                        </w:rPr>
                        <w:t>Subdirección General de Productos Digitales</w:t>
                      </w:r>
                    </w:p>
                    <w:p w14:paraId="48AFD549" w14:textId="7E15217A" w:rsidR="00944897" w:rsidRPr="00944897" w:rsidRDefault="00944897" w:rsidP="00A323EB">
                      <w:pPr>
                        <w:spacing w:line="276" w:lineRule="auto"/>
                        <w:jc w:val="right"/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</w:pPr>
                      <w:r w:rsidRPr="00944897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Dirección de Investigación de Mercados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6BBBF" w14:textId="588C412F" w:rsidR="00A323EB" w:rsidRPr="00B63BB1" w:rsidRDefault="00F422D8" w:rsidP="00F422D8">
      <w:pPr>
        <w:jc w:val="both"/>
      </w:pPr>
      <w:r w:rsidRPr="00F422D8">
        <w:rPr>
          <w:rFonts w:ascii="Montserrat" w:hAnsi="Montserrat"/>
          <w:sz w:val="18"/>
          <w:szCs w:val="18"/>
          <w:lang w:val="es-ES"/>
        </w:rPr>
        <w:t>El Instituto FONACOT</w:t>
      </w:r>
      <w:r>
        <w:rPr>
          <w:rFonts w:ascii="Montserrat" w:hAnsi="Montserrat"/>
          <w:sz w:val="18"/>
          <w:szCs w:val="18"/>
          <w:lang w:val="es-ES"/>
        </w:rPr>
        <w:t xml:space="preserve"> </w:t>
      </w:r>
      <w:r w:rsidRPr="00F422D8">
        <w:rPr>
          <w:rFonts w:ascii="Montserrat" w:hAnsi="Montserrat"/>
          <w:sz w:val="18"/>
          <w:szCs w:val="18"/>
          <w:lang w:val="es-ES"/>
        </w:rPr>
        <w:t>no ejecuta programas sociales ni otorga subsidios, su objeto es promover el ahorro de</w:t>
      </w:r>
      <w:r>
        <w:rPr>
          <w:rFonts w:ascii="Montserrat" w:hAnsi="Montserrat"/>
          <w:sz w:val="18"/>
          <w:szCs w:val="18"/>
          <w:lang w:val="es-ES"/>
        </w:rPr>
        <w:t xml:space="preserve"> </w:t>
      </w:r>
      <w:r w:rsidRPr="00F422D8">
        <w:rPr>
          <w:rFonts w:ascii="Montserrat" w:hAnsi="Montserrat"/>
          <w:sz w:val="18"/>
          <w:szCs w:val="18"/>
          <w:lang w:val="es-ES"/>
        </w:rPr>
        <w:t>los trabajadores, otorgándoles financiamiento y garantizando su acceso a créditos, para la adquisición de bienes</w:t>
      </w:r>
      <w:r>
        <w:rPr>
          <w:rFonts w:ascii="Montserrat" w:hAnsi="Montserrat"/>
          <w:sz w:val="18"/>
          <w:szCs w:val="18"/>
          <w:lang w:val="es-ES"/>
        </w:rPr>
        <w:t xml:space="preserve"> </w:t>
      </w:r>
      <w:r w:rsidRPr="00F422D8">
        <w:rPr>
          <w:rFonts w:ascii="Montserrat" w:hAnsi="Montserrat"/>
          <w:sz w:val="18"/>
          <w:szCs w:val="18"/>
          <w:lang w:val="es-ES"/>
        </w:rPr>
        <w:t>y pago de servicios. Los recursos presupuestales otorgados al Instituto son para el cumplimiento de su objeto y</w:t>
      </w:r>
      <w:r>
        <w:rPr>
          <w:rFonts w:ascii="Montserrat" w:hAnsi="Montserrat"/>
          <w:sz w:val="18"/>
          <w:szCs w:val="18"/>
          <w:lang w:val="es-ES"/>
        </w:rPr>
        <w:t xml:space="preserve"> </w:t>
      </w:r>
      <w:r w:rsidRPr="00F422D8">
        <w:rPr>
          <w:rFonts w:ascii="Montserrat" w:hAnsi="Montserrat"/>
          <w:sz w:val="18"/>
          <w:szCs w:val="18"/>
          <w:lang w:val="es-ES"/>
        </w:rPr>
        <w:t>para cubrir sus gastos de operación y administración. De acuerdo y como lo señala la Ley del Instituto del Fondo</w:t>
      </w:r>
      <w:r>
        <w:rPr>
          <w:rFonts w:ascii="Montserrat" w:hAnsi="Montserrat"/>
          <w:sz w:val="18"/>
          <w:szCs w:val="18"/>
          <w:lang w:val="es-ES"/>
        </w:rPr>
        <w:t xml:space="preserve"> </w:t>
      </w:r>
      <w:r w:rsidRPr="00F422D8">
        <w:rPr>
          <w:rFonts w:ascii="Montserrat" w:hAnsi="Montserrat"/>
          <w:sz w:val="18"/>
          <w:szCs w:val="18"/>
          <w:lang w:val="es-ES"/>
        </w:rPr>
        <w:t>Nacional para el Consumo de los Trabajadores en sus artículos 2 y 11.</w:t>
      </w:r>
    </w:p>
    <w:p w14:paraId="54A86CF2" w14:textId="6D602F92" w:rsidR="00E839E5" w:rsidRDefault="00E839E5" w:rsidP="00F422D8">
      <w:pPr>
        <w:jc w:val="both"/>
      </w:pPr>
      <w:bookmarkStart w:id="0" w:name="_GoBack"/>
      <w:bookmarkEnd w:id="0"/>
    </w:p>
    <w:sectPr w:rsidR="00E839E5" w:rsidSect="00F422D8">
      <w:headerReference w:type="default" r:id="rId10"/>
      <w:pgSz w:w="12240" w:h="15840"/>
      <w:pgMar w:top="2159" w:right="1467" w:bottom="23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DD08" w14:textId="77777777" w:rsidR="007D516B" w:rsidRDefault="007D516B" w:rsidP="00E839E5">
      <w:r>
        <w:separator/>
      </w:r>
    </w:p>
  </w:endnote>
  <w:endnote w:type="continuationSeparator" w:id="0">
    <w:p w14:paraId="7716085F" w14:textId="77777777" w:rsidR="007D516B" w:rsidRDefault="007D516B" w:rsidP="00E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1D81" w14:textId="77777777" w:rsidR="007D516B" w:rsidRDefault="007D516B" w:rsidP="00E839E5">
      <w:r>
        <w:separator/>
      </w:r>
    </w:p>
  </w:footnote>
  <w:footnote w:type="continuationSeparator" w:id="0">
    <w:p w14:paraId="0CD45384" w14:textId="77777777" w:rsidR="007D516B" w:rsidRDefault="007D516B" w:rsidP="00E8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A801" w14:textId="77777777" w:rsidR="00E839E5" w:rsidRDefault="00E839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E20944" wp14:editId="607CD5DF">
          <wp:simplePos x="0" y="0"/>
          <wp:positionH relativeFrom="column">
            <wp:posOffset>-707533</wp:posOffset>
          </wp:positionH>
          <wp:positionV relativeFrom="paragraph">
            <wp:posOffset>-451383</wp:posOffset>
          </wp:positionV>
          <wp:extent cx="7726508" cy="1006271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508" cy="10062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E5"/>
    <w:rsid w:val="00070A3D"/>
    <w:rsid w:val="001F18B3"/>
    <w:rsid w:val="002A501B"/>
    <w:rsid w:val="00340683"/>
    <w:rsid w:val="003C344B"/>
    <w:rsid w:val="004668A9"/>
    <w:rsid w:val="004B52E4"/>
    <w:rsid w:val="00642932"/>
    <w:rsid w:val="007D516B"/>
    <w:rsid w:val="00886937"/>
    <w:rsid w:val="00944897"/>
    <w:rsid w:val="009D1FEC"/>
    <w:rsid w:val="00A323EB"/>
    <w:rsid w:val="00A40063"/>
    <w:rsid w:val="00A414C1"/>
    <w:rsid w:val="00AA7BD7"/>
    <w:rsid w:val="00AC017E"/>
    <w:rsid w:val="00AC3ADF"/>
    <w:rsid w:val="00AF6D77"/>
    <w:rsid w:val="00B137AD"/>
    <w:rsid w:val="00B4558E"/>
    <w:rsid w:val="00C53460"/>
    <w:rsid w:val="00E42946"/>
    <w:rsid w:val="00E839E5"/>
    <w:rsid w:val="00EC3855"/>
    <w:rsid w:val="00F40663"/>
    <w:rsid w:val="00F422D8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D558"/>
  <w15:chartTrackingRefBased/>
  <w15:docId w15:val="{9A7D1F16-9086-7647-B390-C330DF48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9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9E5"/>
  </w:style>
  <w:style w:type="paragraph" w:styleId="Piedepgina">
    <w:name w:val="footer"/>
    <w:basedOn w:val="Normal"/>
    <w:link w:val="PiedepginaCar"/>
    <w:uiPriority w:val="99"/>
    <w:unhideWhenUsed/>
    <w:rsid w:val="00E839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AA284EA892F41BDB18A51FD2E3939" ma:contentTypeVersion="12" ma:contentTypeDescription="Crear nuevo documento." ma:contentTypeScope="" ma:versionID="58f427428f35a6999160fb0297f41650">
  <xsd:schema xmlns:xsd="http://www.w3.org/2001/XMLSchema" xmlns:xs="http://www.w3.org/2001/XMLSchema" xmlns:p="http://schemas.microsoft.com/office/2006/metadata/properties" xmlns:ns2="e05dafc2-7271-462b-b467-6444557db7aa" xmlns:ns3="cfade69a-d68e-4b76-9b1e-321b221289c9" targetNamespace="http://schemas.microsoft.com/office/2006/metadata/properties" ma:root="true" ma:fieldsID="fc471abb5ca09f21b549feb5c36895df" ns2:_="" ns3:_="">
    <xsd:import namespace="e05dafc2-7271-462b-b467-6444557db7aa"/>
    <xsd:import namespace="cfade69a-d68e-4b76-9b1e-321b221289c9"/>
    <xsd:element name="properties">
      <xsd:complexType>
        <xsd:sequence>
          <xsd:element name="documentManagement">
            <xsd:complexType>
              <xsd:all>
                <xsd:element ref="ns2:Nombre_x0020_Corto" minOccurs="0"/>
                <xsd:element ref="ns2:Clave" minOccurs="0"/>
                <xsd:element ref="ns2:Fecha_x0020_de_x0020_Vigencia" minOccurs="0"/>
                <xsd:element ref="ns2:_x00c1_rea_x0020_Emisora" minOccurs="0"/>
                <xsd:element ref="ns2:Tema" minOccurs="0"/>
                <xsd:element ref="ns2:Subtema" minOccurs="0"/>
                <xsd:element ref="ns2:_x00cd_ndice"/>
                <xsd:element ref="ns2:No_x002e_"/>
                <xsd:element ref="ns2:Grup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afc2-7271-462b-b467-6444557db7aa" elementFormDefault="qualified">
    <xsd:import namespace="http://schemas.microsoft.com/office/2006/documentManagement/types"/>
    <xsd:import namespace="http://schemas.microsoft.com/office/infopath/2007/PartnerControls"/>
    <xsd:element name="Nombre_x0020_Corto" ma:index="1" nillable="true" ma:displayName="Nombre Corto" ma:internalName="Nombre_x0020_Corto">
      <xsd:simpleType>
        <xsd:restriction base="dms:Text">
          <xsd:maxLength value="255"/>
        </xsd:restriction>
      </xsd:simpleType>
    </xsd:element>
    <xsd:element name="Clave" ma:index="3" nillable="true" ma:displayName="Clave" ma:internalName="Clave">
      <xsd:simpleType>
        <xsd:restriction base="dms:Text">
          <xsd:maxLength value="255"/>
        </xsd:restriction>
      </xsd:simpleType>
    </xsd:element>
    <xsd:element name="Fecha_x0020_de_x0020_Vigencia" ma:index="4" nillable="true" ma:displayName="Fecha de Vigencia" ma:format="DateOnly" ma:internalName="Fecha_x0020_de_x0020_Vigencia">
      <xsd:simpleType>
        <xsd:restriction base="dms:DateTime"/>
      </xsd:simpleType>
    </xsd:element>
    <xsd:element name="_x00c1_rea_x0020_Emisora" ma:index="5" nillable="true" ma:displayName="Área Emisora" ma:default="Control y Evaluación" ma:format="Dropdown" ma:internalName="_x00c1_rea_x0020_Emisora">
      <xsd:simpleType>
        <xsd:restriction base="dms:Choice">
          <xsd:enumeration value="Control y Evaluación"/>
          <xsd:enumeration value="Dirección de Cobranza"/>
          <xsd:enumeration value="Dirección de Comunicación Social"/>
          <xsd:enumeration value="Dirección de Comunicación Institucional"/>
          <xsd:enumeration value="Dirección de Crédito"/>
          <xsd:enumeration value="Dirección de Recursos Humanos"/>
          <xsd:enumeration value="Dirección de Integración y Control Presupuestal"/>
          <xsd:enumeration value="Dirección de Planeación Estratégica"/>
          <xsd:enumeration value="Dirección de Mercadotecnia"/>
          <xsd:enumeration value="Dirección de Recursos Materiales y Servicios Generales"/>
          <xsd:enumeration value="Dirección de Tecnologías de Información"/>
          <xsd:enumeration value="Dirección de Tesorería"/>
          <xsd:enumeration value="Dirección de Planeación Institucional"/>
          <xsd:enumeration value="Subdirección General de Operación"/>
          <xsd:enumeration value="Dirección de Contabilidad"/>
          <xsd:enumeration value="Oficina del Abogado General"/>
          <xsd:enumeration value="Dirección de lo Contencioso"/>
          <xsd:enumeration value="Instancia Externa"/>
          <xsd:enumeration value="Órgano Interno de Control"/>
          <xsd:enumeration value="Dirección de Recursos Humanos"/>
          <xsd:enumeration value="Dirección de Investigación de Mercado"/>
          <xsd:enumeration value="Dirección de Planeación Financiera"/>
          <xsd:enumeration value="Dirección de Supervisión de Operaciones"/>
          <xsd:enumeration value="Dirección de Planeación y Evaluación"/>
          <xsd:enumeration value="Dirección de Análisis y Administración del Crédito"/>
          <xsd:enumeration value="Dirección de Desarrollo de Negocios y Productos"/>
          <xsd:enumeration value="Dirección de Infraestructura Tecnológica"/>
          <xsd:enumeration value="Subdirección General de Productos Digitales"/>
        </xsd:restriction>
      </xsd:simpleType>
    </xsd:element>
    <xsd:element name="Tema" ma:index="6" nillable="true" ma:displayName="Tema" ma:default="Administración del Factor Humano" ma:format="Dropdown" ma:internalName="Tema">
      <xsd:simpleType>
        <xsd:restriction base="dms:Choice">
          <xsd:enumeration value="Administración del Factor Humano"/>
          <xsd:enumeration value="Tesorería"/>
          <xsd:enumeration value="Presupuesto"/>
          <xsd:enumeration value="Proceso de Crédito"/>
          <xsd:enumeration value="Recursos Materiales y Servicios"/>
          <xsd:enumeration value="Revisiones de Control del OIC"/>
          <xsd:enumeration value="Sistema de Gestión de la Calidad"/>
          <xsd:enumeration value="Tecnología de Información"/>
          <xsd:enumeration value="Comunicación Institucional"/>
          <xsd:enumeration value="Otorgamiento del Crédito"/>
          <xsd:enumeration value="Contaduría General"/>
          <xsd:enumeration value="COMERI"/>
          <xsd:enumeration value="Recursos Humanos"/>
          <xsd:enumeration value="Planeación Financiera"/>
          <xsd:enumeration value="Supervisión de Operaciones"/>
          <xsd:enumeration value="Comunicación Social"/>
          <xsd:enumeration value="Infraestructura Tecnológica"/>
        </xsd:restriction>
      </xsd:simpleType>
    </xsd:element>
    <xsd:element name="Subtema" ma:index="7" nillable="true" ma:displayName="Subtema" ma:default="Actualización del Registro de Centros de Trabajo" ma:format="Dropdown" ma:internalName="Subtema">
      <xsd:simpleType>
        <xsd:restriction base="dms:Choice">
          <xsd:enumeration value="Acceso Vía Internet (AVI)"/>
          <xsd:enumeration value="Administración de Talento Humano"/>
          <xsd:enumeration value="Actualización del Registro de Centros de Trabajo"/>
          <xsd:enumeration value="Actualización del Registro de Establecimientos Comerciales e Instituciones Financieras"/>
          <xsd:enumeration value="Administración de la Tarjeta FONACOT"/>
          <xsd:enumeration value="Adquisiciones, Arrendamiento e Inventarios"/>
          <xsd:enumeration value="Afiliación de Centros de Trabajo y Sucursales"/>
          <xsd:enumeration value="Afiliación de Establecimientos Comerciales, Sucursales e Instituciones Financieras"/>
          <xsd:enumeration value="Registro, Autorización y Disposición del Crédito FONACOT"/>
          <xsd:enumeration value="Archivo de Tema"/>
          <xsd:enumeration value="Aplicación de Sanciones a Establecimientos Comerciales Afiliados"/>
          <xsd:enumeration value="Cancelación del Crédito FONACOT"/>
          <xsd:enumeration value="Cobranza Directa a Trabajadores"/>
          <xsd:enumeration value="Finiquitos"/>
          <xsd:enumeration value="Integración y Archivo de Expedientes de Centros de Trabajo y Establecimientos Comerciales"/>
          <xsd:enumeration value="Integración y Archivo de Expedientes de Crédito"/>
          <xsd:enumeration value="Mantenimiento, Servicios y Archivo"/>
          <xsd:enumeration value="Archivos del Tema"/>
          <xsd:enumeration value="Promoción para la Afiliación de Centros de Trabajo y Establecimientos Comerciales"/>
          <xsd:enumeration value="Recuperación del Crédito FONACOT a Través de Centros de Trabajo"/>
          <xsd:enumeration value="Recuperación Extrajudicial"/>
          <xsd:enumeration value="Recuperación Judicial"/>
          <xsd:enumeration value="Reembolsos a Trabajadores"/>
          <xsd:enumeration value="Operaciones de Caja"/>
          <xsd:enumeration value="Pagos"/>
          <xsd:enumeration value="Administración y Servicios al Personal"/>
          <xsd:enumeration value="Atención a Clientes"/>
          <xsd:enumeration value="Promoción"/>
          <xsd:enumeration value="Estructura Organizacional"/>
          <xsd:enumeration value="Afiliación de Centros de Trabajo"/>
        </xsd:restriction>
      </xsd:simpleType>
    </xsd:element>
    <xsd:element name="_x00cd_ndice" ma:index="8" ma:displayName="Índice" ma:decimals="0" ma:internalName="_x00cd_ndice" ma:percentage="FALSE">
      <xsd:simpleType>
        <xsd:restriction base="dms:Number"/>
      </xsd:simpleType>
    </xsd:element>
    <xsd:element name="No_x002e_" ma:index="9" ma:displayName="No." ma:decimals="0" ma:internalName="No_x002e_" ma:percentage="FALSE">
      <xsd:simpleType>
        <xsd:restriction base="dms:Number"/>
      </xsd:simpleType>
    </xsd:element>
    <xsd:element name="Grupo" ma:index="10" nillable="true" ma:displayName="Grupo1" ma:internalName="Grup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de69a-d68e-4b76-9b1e-321b22128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/>
        <xsd:element ref="dc:title" minOccurs="0" maxOccurs="1" ma:index="2" ma:displayName="Nombre del Forma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e05dafc2-7271-462b-b467-6444557db7aa">Comunicación Institucional</Tema>
    <_x00c1_rea_x0020_Emisora xmlns="e05dafc2-7271-462b-b467-6444557db7aa">Dirección de Comunicación Institucional</_x00c1_rea_x0020_Emisora>
    <_x00cd_ndice xmlns="e05dafc2-7271-462b-b467-6444557db7aa">1</_x00cd_ndice>
    <Subtema xmlns="e05dafc2-7271-462b-b467-6444557db7aa">Archivos del Tema</Subtema>
    <Grupo xmlns="e05dafc2-7271-462b-b467-6444557db7aa" xsi:nil="true"/>
    <No_x002e_ xmlns="e05dafc2-7271-462b-b467-6444557db7aa">3</No_x002e_>
    <Clave xmlns="e05dafc2-7271-462b-b467-6444557db7aa">N/A</Clave>
    <Fecha_x0020_de_x0020_Vigencia xmlns="e05dafc2-7271-462b-b467-6444557db7aa">2021-01-08T06:00:00+00:00</Fecha_x0020_de_x0020_Vigencia>
    <Nombre_x0020_Corto xmlns="e05dafc2-7271-462b-b467-6444557db7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4CA98FA1-0299-4179-A5A9-2C0BD67C7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D0213-3A1D-48BE-80CF-1C12D15D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dafc2-7271-462b-b467-6444557db7aa"/>
    <ds:schemaRef ds:uri="cfade69a-d68e-4b76-9b1e-321b22128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0817C-E8D0-4589-A082-0A9ABFFB7F7A}">
  <ds:schemaRefs>
    <ds:schemaRef ds:uri="http://schemas.microsoft.com/office/2006/metadata/properties"/>
    <ds:schemaRef ds:uri="http://schemas.microsoft.com/office/infopath/2007/PartnerControls"/>
    <ds:schemaRef ds:uri="e05dafc2-7271-462b-b467-6444557db7aa"/>
  </ds:schemaRefs>
</ds:datastoreItem>
</file>

<file path=customXml/itemProps4.xml><?xml version="1.0" encoding="utf-8"?>
<ds:datastoreItem xmlns:ds="http://schemas.openxmlformats.org/officeDocument/2006/customXml" ds:itemID="{FC817C29-9CCF-449E-9866-73270731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oficinas centrales opción A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oficinas centrales opción A</dc:title>
  <dc:subject/>
  <dc:creator>Microsoft Office User</dc:creator>
  <cp:keywords/>
  <dc:description/>
  <cp:lastModifiedBy>Norma Verónica Medina Rojas</cp:lastModifiedBy>
  <cp:revision>3</cp:revision>
  <dcterms:created xsi:type="dcterms:W3CDTF">2021-10-18T17:12:00Z</dcterms:created>
  <dcterms:modified xsi:type="dcterms:W3CDTF">2021-10-18T17:20:00Z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0x01010035AAA284EA892F41BDB18A51FD2E3939</vt:lpwstr>
  </property>
</Properties>
</file>